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3E5" w:rsidRDefault="00A173E5" w:rsidP="00A173E5">
      <w:pPr>
        <w:jc w:val="center"/>
        <w:rPr>
          <w:b/>
        </w:rPr>
      </w:pPr>
      <w:bookmarkStart w:id="0" w:name="_GoBack"/>
      <w:bookmarkEnd w:id="0"/>
      <w:r>
        <w:rPr>
          <w:b/>
        </w:rPr>
        <w:t>OBRAZAC POZIVA ZA ORGANIZACIJU VIŠEDNEVNE IZVANUČIONIČKE NASTAVE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14"/>
        <w:gridCol w:w="1534"/>
      </w:tblGrid>
      <w:tr w:rsidR="00A173E5" w:rsidTr="00A173E5">
        <w:trPr>
          <w:trHeight w:val="322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jc w:val="center"/>
            </w:pPr>
            <w:r>
              <w:rPr>
                <w:b/>
              </w:rPr>
              <w:t>Broj poziva: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E5" w:rsidRDefault="00A173E5">
            <w:pPr>
              <w:snapToGrid w:val="0"/>
              <w:spacing w:after="0" w:line="240" w:lineRule="auto"/>
              <w:jc w:val="center"/>
            </w:pPr>
            <w:r>
              <w:t>2./2020.</w:t>
            </w:r>
          </w:p>
        </w:tc>
      </w:tr>
    </w:tbl>
    <w:p w:rsidR="00A173E5" w:rsidRDefault="00A173E5" w:rsidP="00A173E5">
      <w:pPr>
        <w:rPr>
          <w:rFonts w:ascii="Calibri" w:hAnsi="Calibri"/>
          <w:lang w:eastAsia="zh-CN"/>
        </w:rPr>
      </w:pPr>
    </w:p>
    <w:tbl>
      <w:tblPr>
        <w:tblW w:w="936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975"/>
        <w:gridCol w:w="4155"/>
        <w:gridCol w:w="2105"/>
        <w:gridCol w:w="10"/>
        <w:gridCol w:w="28"/>
        <w:gridCol w:w="2067"/>
        <w:gridCol w:w="20"/>
      </w:tblGrid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Podaci o školi: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tražene podatke</w:t>
            </w:r>
          </w:p>
        </w:tc>
      </w:tr>
      <w:tr w:rsidR="00A173E5" w:rsidTr="00A173E5">
        <w:trPr>
          <w:trHeight w:val="334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Ime škole: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OŠ“Silvije Strahimir Kranjčević“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Adresa: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Glavna 62.</w:t>
            </w:r>
          </w:p>
        </w:tc>
      </w:tr>
      <w:tr w:rsidR="00A173E5" w:rsidTr="00A173E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Mjesto: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Levanjska Varoš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</w:rPr>
              <w:t>Poštanski broj: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31 416</w:t>
            </w:r>
          </w:p>
        </w:tc>
      </w:tr>
      <w:tr w:rsidR="00A173E5" w:rsidTr="00A173E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2.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Korisnici usluge su učenici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7., 8.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razreda</w:t>
            </w:r>
          </w:p>
        </w:tc>
      </w:tr>
      <w:tr w:rsidR="00A173E5" w:rsidTr="00A173E5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i/>
                <w:iCs/>
              </w:rPr>
            </w:pPr>
            <w:r>
              <w:rPr>
                <w:rFonts w:cs="Arial"/>
                <w:b/>
              </w:rPr>
              <w:t>Tip putovanja: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  <w:iCs/>
              </w:rPr>
              <w:t>Uz planirano upisati broj dana i noćenja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Škola u prirodi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A173E5" w:rsidTr="00A173E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Višednevna terenska nastava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E5" w:rsidRDefault="00A173E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A173E5" w:rsidRPr="005D1CDF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Školska ekskurzija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5D1CDF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Pr="005D1CDF" w:rsidRDefault="005D1CDF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  <w:r w:rsidRPr="005D1CDF">
              <w:rPr>
                <w:rFonts w:cs="Arial"/>
              </w:rPr>
              <w:t>4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Posjet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  <w:tc>
          <w:tcPr>
            <w:tcW w:w="2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jc w:val="right"/>
              <w:rPr>
                <w:rFonts w:cs="Arial"/>
              </w:rPr>
            </w:pPr>
          </w:p>
        </w:tc>
      </w:tr>
      <w:tr w:rsidR="00A173E5" w:rsidTr="00A173E5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4.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Odredište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područje ime/imena države/država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 Republici Hrvatskoj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E5" w:rsidRDefault="005D1CDF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Sveti Filip i Jakov</w:t>
            </w:r>
            <w:r w:rsidR="00A173E5">
              <w:rPr>
                <w:rFonts w:cs="Arial"/>
              </w:rPr>
              <w:t>, Hrvatska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u inozemstvu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173E5" w:rsidTr="00A173E5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5.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Planirano vrijeme realizacije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Od </w:t>
            </w:r>
            <w:r w:rsidR="005D1CDF">
              <w:rPr>
                <w:rFonts w:cs="Arial"/>
              </w:rPr>
              <w:t>26. lipnja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Do </w:t>
            </w:r>
            <w:r w:rsidR="005D1CDF">
              <w:rPr>
                <w:rFonts w:cs="Arial"/>
              </w:rPr>
              <w:t>30. lipnja</w:t>
            </w:r>
            <w:r>
              <w:rPr>
                <w:rFonts w:cs="Arial"/>
              </w:rPr>
              <w:t xml:space="preserve"> 2020.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(predložiti u okvirnom terminu od dva tjedna)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5D1CDF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Od 26 lipnja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5D1CDF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Do 3. srpnja 2020.</w:t>
            </w:r>
          </w:p>
        </w:tc>
      </w:tr>
      <w:tr w:rsidR="00A173E5" w:rsidTr="00A173E5">
        <w:trPr>
          <w:gridAfter w:val="1"/>
          <w:wAfter w:w="20" w:type="dxa"/>
          <w:trHeight w:val="270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6.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b/>
              </w:rPr>
              <w:t>Broj sudionika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Upisati broj : </w:t>
            </w:r>
            <w:r w:rsidR="00575A7C">
              <w:rPr>
                <w:rFonts w:cs="Arial"/>
                <w:i/>
              </w:rPr>
              <w:t>21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a) Predviđeni broj učenika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Broj plaćenih mjesta:</w:t>
            </w:r>
          </w:p>
          <w:p w:rsidR="00A173E5" w:rsidRDefault="00575A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19</w:t>
            </w:r>
            <w:r w:rsidR="00A173E5">
              <w:rPr>
                <w:rFonts w:cs="Arial"/>
              </w:rPr>
              <w:t xml:space="preserve"> 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 mogućnošću odstupanja za tri učenika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Predviđeni broj učitelja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575A7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Očekivani broj gratis ponuda za učenike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Plan puta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Upisati traženo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Mjesto polaska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Levanjska Varoš</w:t>
            </w:r>
          </w:p>
        </w:tc>
      </w:tr>
      <w:tr w:rsidR="00A173E5" w:rsidTr="000547AA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Usputna odredišta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0547AA">
            <w:pPr>
              <w:pStyle w:val="Odlomakpopisa1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NP Plitvice, NP Krka, Zadar, Biograd, Šibenik, Nin</w:t>
            </w:r>
          </w:p>
        </w:tc>
      </w:tr>
      <w:tr w:rsidR="00A173E5" w:rsidTr="000547AA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</w:pPr>
            <w:r>
              <w:rPr>
                <w:rFonts w:cs="Arial"/>
              </w:rPr>
              <w:t>Krajnji cilj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0547A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Sveti Filip i Jakov</w:t>
            </w:r>
          </w:p>
        </w:tc>
      </w:tr>
      <w:tr w:rsidR="00A173E5" w:rsidTr="00A173E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Vrsta prijevoza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kombinacije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Autobus koji udovoljava zakonskim propisima za prijevoz učenika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               </w:t>
            </w:r>
            <w:r w:rsidR="00575A7C">
              <w:rPr>
                <w:rFonts w:cs="Arial"/>
                <w:b/>
              </w:rPr>
              <w:t>X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Vlak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Brod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173E5" w:rsidTr="00A173E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d) Zrakoplov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Kombinirani prijevoz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9.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Smještaj i prehrana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 xml:space="preserve">Označiti s X jednu ili više mogućnosti smještaja 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Hostel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Hotel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(upisati broj ***)</w:t>
            </w:r>
            <w:r>
              <w:t xml:space="preserve"> 3-4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Pansion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t>d) Prehrana na bazi polupansiona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e) Prehrana na bazi punoga pansiona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</w:t>
            </w:r>
            <w:r w:rsidR="00575A7C">
              <w:rPr>
                <w:rFonts w:cs="Arial"/>
              </w:rPr>
              <w:t>X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f) Drugo (upisati što se traži)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ponude uračunati: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Upisati traženo s imenima svakog muzeja, nacionalnog parka ili parka prirode, dvorca, grada, radionice i sl. ili označiti s X (za e) </w:t>
            </w:r>
          </w:p>
        </w:tc>
      </w:tr>
      <w:tr w:rsidR="00A173E5" w:rsidTr="00A86C31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a) Ulaznice za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86C3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NP Plitvice, NP Krka, Sokolarski centar Šibenik, Solana Nin</w:t>
            </w:r>
            <w:r w:rsidR="00CC4744">
              <w:rPr>
                <w:rFonts w:cs="Arial"/>
                <w:b/>
              </w:rPr>
              <w:t xml:space="preserve">- obilazak solane i </w:t>
            </w:r>
            <w:r w:rsidR="00060FF7">
              <w:rPr>
                <w:rFonts w:cs="Arial"/>
                <w:b/>
              </w:rPr>
              <w:t>Kuće soli, muzej i souvenirnica, FAN PARK Biograd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A173E5" w:rsidTr="00A173E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b) Vodiča za razgled grada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86C31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Zadar, Biograd, Šibenik, Nin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Sudjelovanje u radionicama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DB763B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>Drugi zahtjevi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DB763B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Osigurati troškove pedagoške pratnje za 2 učitelja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</w:pPr>
            <w:r>
              <w:rPr>
                <w:rFonts w:cs="Arial"/>
              </w:rPr>
              <w:t xml:space="preserve">e) </w:t>
            </w:r>
            <w:r>
              <w:t xml:space="preserve">Prijedlog dodatnih sadržaja koji mogu pridonijeti kvaliteti realizacije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86C31">
            <w:pPr>
              <w:snapToGrid w:val="0"/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Posjet Kutarevu</w:t>
            </w:r>
            <w:r w:rsidR="00CC4744">
              <w:rPr>
                <w:rFonts w:cs="Arial"/>
              </w:rPr>
              <w:t xml:space="preserve"> </w:t>
            </w:r>
          </w:p>
        </w:tc>
      </w:tr>
      <w:tr w:rsidR="00A173E5" w:rsidTr="00A173E5">
        <w:trPr>
          <w:gridAfter w:val="1"/>
          <w:wAfter w:w="20" w:type="dxa"/>
          <w:trHeight w:val="253"/>
        </w:trPr>
        <w:tc>
          <w:tcPr>
            <w:tcW w:w="9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  <w:tc>
          <w:tcPr>
            <w:tcW w:w="42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11.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i/>
              </w:rPr>
            </w:pPr>
            <w:r>
              <w:rPr>
                <w:rFonts w:cs="Arial"/>
                <w:b/>
              </w:rPr>
              <w:t>U cijenu uključiti i stavke putnog osiguranja od: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i/>
              </w:rPr>
              <w:t>Traženo označiti s X ili dopisati (za br. 12)</w:t>
            </w:r>
          </w:p>
        </w:tc>
      </w:tr>
      <w:tr w:rsidR="00A173E5" w:rsidTr="00A173E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</w:pPr>
            <w:r>
              <w:rPr>
                <w:rFonts w:cs="Arial"/>
              </w:rPr>
              <w:t xml:space="preserve">a) </w:t>
            </w:r>
            <w:r>
              <w:t xml:space="preserve">posljedica nesretnoga slučaja i bolesti na </w:t>
            </w:r>
          </w:p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t xml:space="preserve">putovanju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E5" w:rsidRDefault="00575A7C">
            <w:pPr>
              <w:spacing w:after="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X</w:t>
            </w:r>
          </w:p>
        </w:tc>
      </w:tr>
      <w:tr w:rsidR="00A173E5" w:rsidTr="00A173E5">
        <w:trPr>
          <w:trHeight w:val="253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</w:pPr>
            <w:r>
              <w:rPr>
                <w:rFonts w:cs="Arial"/>
              </w:rPr>
              <w:t xml:space="preserve">b) </w:t>
            </w:r>
            <w:r>
              <w:t xml:space="preserve">zdravstvenog osiguranja za vrijeme puta i boravka u inozemstvu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173E5" w:rsidTr="00A173E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c) otkaza putovanja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A173E5" w:rsidTr="00A173E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d) </w:t>
            </w:r>
            <w:r>
              <w:t xml:space="preserve">troškova pomoći povratka u mjesto polazišta u slučaju nesreće i bolesti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</w:tr>
      <w:tr w:rsidR="00A173E5" w:rsidTr="00A173E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</w:pPr>
            <w:r>
              <w:t xml:space="preserve">e) oštećenja i gubitka prtljage 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A173E5">
            <w:pPr>
              <w:snapToGrid w:val="0"/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</w:p>
        </w:tc>
      </w:tr>
      <w:tr w:rsidR="00A173E5" w:rsidTr="00A173E5">
        <w:trPr>
          <w:trHeight w:val="270"/>
        </w:trPr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12. </w:t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Dostava ponuda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3E5" w:rsidRDefault="000547AA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8 dana od 15. siječnja.2020.</w:t>
            </w:r>
          </w:p>
        </w:tc>
      </w:tr>
      <w:tr w:rsidR="00A173E5" w:rsidTr="00A173E5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0547AA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.</w:t>
            </w:r>
            <w:r w:rsidR="00A173E5">
              <w:rPr>
                <w:rFonts w:cs="Arial"/>
              </w:rPr>
              <w:t>Rok dostave ponuda je:</w:t>
            </w:r>
          </w:p>
        </w:tc>
        <w:tc>
          <w:tcPr>
            <w:tcW w:w="4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23. siječnja 2020.</w:t>
            </w:r>
          </w:p>
        </w:tc>
      </w:tr>
      <w:tr w:rsidR="00A173E5" w:rsidTr="00A173E5">
        <w:trPr>
          <w:trHeight w:val="270"/>
        </w:trPr>
        <w:tc>
          <w:tcPr>
            <w:tcW w:w="5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E5" w:rsidRDefault="00A173E5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Javno otvaranje ponuda održat će se u školi dana: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E5" w:rsidRDefault="00A173E5">
            <w:pPr>
              <w:spacing w:after="0" w:line="240" w:lineRule="auto"/>
            </w:pPr>
            <w:r>
              <w:t>27. siječnja 2020.</w:t>
            </w: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3E5" w:rsidRDefault="00A173E5">
            <w:pPr>
              <w:spacing w:after="0" w:line="240" w:lineRule="auto"/>
            </w:pPr>
            <w:r>
              <w:t>u 13 sati</w:t>
            </w:r>
          </w:p>
        </w:tc>
      </w:tr>
    </w:tbl>
    <w:p w:rsidR="00A173E5" w:rsidRDefault="00A173E5" w:rsidP="00A173E5">
      <w:pPr>
        <w:rPr>
          <w:rFonts w:ascii="Calibri" w:hAnsi="Calibri"/>
          <w:lang w:eastAsia="zh-CN"/>
        </w:rPr>
      </w:pPr>
    </w:p>
    <w:p w:rsidR="00A173E5" w:rsidRDefault="00A173E5" w:rsidP="00A1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73E5" w:rsidRDefault="00A173E5" w:rsidP="00A173E5">
      <w:pPr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1. Prije potpisivanja ugovora za ponudu odabrani davatelj usluga dužan je dostaviti ili dati školi na uvid: </w:t>
      </w:r>
    </w:p>
    <w:p w:rsidR="00A173E5" w:rsidRDefault="00A173E5" w:rsidP="00A173E5">
      <w:pPr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A173E5" w:rsidRDefault="00A173E5" w:rsidP="00A173E5">
      <w:pPr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lastRenderedPageBreak/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A173E5" w:rsidRDefault="00A173E5" w:rsidP="00A173E5">
      <w:pPr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2. Mjesec dana prije realizacije ugovora odabrani davatelj usluga dužan je dostaviti ili dati školi na uvid: </w:t>
      </w:r>
    </w:p>
    <w:p w:rsidR="00A173E5" w:rsidRDefault="00A173E5" w:rsidP="00A173E5">
      <w:pPr>
        <w:autoSpaceDE w:val="0"/>
        <w:autoSpaceDN w:val="0"/>
        <w:adjustRightInd w:val="0"/>
        <w:spacing w:after="136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a) dokaz o osiguranju jamčevine (za višednevnu ekskurziju ili višednevnu terensku nastavu). </w:t>
      </w:r>
    </w:p>
    <w:p w:rsidR="00A173E5" w:rsidRDefault="00A173E5" w:rsidP="00A1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5D1CDF" w:rsidRDefault="005D1CDF" w:rsidP="00A1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173E5" w:rsidRDefault="00A173E5" w:rsidP="00A1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>Napomena</w:t>
      </w:r>
      <w:r>
        <w:rPr>
          <w:rFonts w:ascii="Times New Roman" w:hAnsi="Times New Roman"/>
          <w:color w:val="000000"/>
          <w:sz w:val="20"/>
          <w:szCs w:val="20"/>
        </w:rPr>
        <w:t xml:space="preserve">: </w:t>
      </w:r>
    </w:p>
    <w:p w:rsidR="005D1CDF" w:rsidRDefault="005D1CDF" w:rsidP="00A1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173E5" w:rsidRDefault="00A173E5" w:rsidP="00A1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1) Pristigle ponude trebaju sadržavati i u cijenu uključivati: </w:t>
      </w:r>
    </w:p>
    <w:p w:rsidR="00A173E5" w:rsidRDefault="00A173E5" w:rsidP="00A1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173E5" w:rsidRDefault="00A173E5" w:rsidP="00A1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a) prijevoz sudionika isključivo prijevoznim sredstvima koji udovoljavaju propisima </w:t>
      </w:r>
    </w:p>
    <w:p w:rsidR="00A173E5" w:rsidRDefault="00A173E5" w:rsidP="00A1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b) osiguranje odgovornosti i jamčevine </w:t>
      </w:r>
    </w:p>
    <w:p w:rsidR="005D1CDF" w:rsidRDefault="005D1CDF" w:rsidP="00A1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173E5" w:rsidRDefault="00A173E5" w:rsidP="00A1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2) Ponude trebaju biti : </w:t>
      </w:r>
    </w:p>
    <w:p w:rsidR="00A173E5" w:rsidRDefault="00A173E5" w:rsidP="00A1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173E5" w:rsidRDefault="00A173E5" w:rsidP="00A1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a) u skladu s propisima vezanim uz turističku djelatnost ili sukladno posebnim propisima </w:t>
      </w:r>
    </w:p>
    <w:p w:rsidR="00A173E5" w:rsidRDefault="00A173E5" w:rsidP="00A1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b) razrađene po traženim točkama i s iskazanom ukupnom cijenom po učeniku. </w:t>
      </w:r>
    </w:p>
    <w:p w:rsidR="005D1CDF" w:rsidRDefault="005D1CDF" w:rsidP="00A1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173E5" w:rsidRDefault="00A173E5" w:rsidP="00A173E5">
      <w:pPr>
        <w:autoSpaceDE w:val="0"/>
        <w:autoSpaceDN w:val="0"/>
        <w:adjustRightInd w:val="0"/>
        <w:spacing w:after="175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cs="Calibri"/>
          <w:color w:val="000000"/>
          <w:sz w:val="20"/>
          <w:szCs w:val="20"/>
        </w:rPr>
        <w:t xml:space="preserve">. </w:t>
      </w:r>
    </w:p>
    <w:p w:rsidR="00A173E5" w:rsidRDefault="00A173E5" w:rsidP="00A1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4) Školska ustanova ne smije mijenjati sadržaj obrasca poziva, već samo popunjavati prazne rubrike . </w:t>
      </w:r>
    </w:p>
    <w:p w:rsidR="00A173E5" w:rsidRDefault="00A173E5" w:rsidP="00A173E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173E5" w:rsidRDefault="00A173E5" w:rsidP="00A173E5">
      <w:pPr>
        <w:rPr>
          <w:rFonts w:ascii="Calibri" w:hAnsi="Calibri"/>
          <w:lang w:eastAsia="zh-CN"/>
        </w:rPr>
      </w:pPr>
      <w:r>
        <w:rPr>
          <w:rFonts w:ascii="Times New Roman" w:hAnsi="Times New Roman"/>
          <w:color w:val="000000"/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D36BFE" w:rsidRDefault="00D36BFE"/>
    <w:sectPr w:rsidR="00D36BFE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3E5"/>
    <w:rsid w:val="000547AA"/>
    <w:rsid w:val="00060FF7"/>
    <w:rsid w:val="004A624D"/>
    <w:rsid w:val="00575A7C"/>
    <w:rsid w:val="005B6AFB"/>
    <w:rsid w:val="005D1CDF"/>
    <w:rsid w:val="007A1A35"/>
    <w:rsid w:val="00A173E5"/>
    <w:rsid w:val="00A86C31"/>
    <w:rsid w:val="00CC4744"/>
    <w:rsid w:val="00D36BFE"/>
    <w:rsid w:val="00DB763B"/>
    <w:rsid w:val="00F3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EA663F-5FE6-4B2C-AF4E-F5D29E037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A173E5"/>
    <w:pPr>
      <w:suppressAutoHyphens/>
      <w:spacing w:after="200" w:line="276" w:lineRule="auto"/>
      <w:ind w:left="720"/>
      <w:contextualSpacing/>
    </w:pPr>
    <w:rPr>
      <w:rFonts w:ascii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BARIĆ</dc:creator>
  <cp:keywords/>
  <dc:description/>
  <cp:lastModifiedBy>IVAN BARIĆ</cp:lastModifiedBy>
  <cp:revision>2</cp:revision>
  <dcterms:created xsi:type="dcterms:W3CDTF">2020-01-16T17:12:00Z</dcterms:created>
  <dcterms:modified xsi:type="dcterms:W3CDTF">2020-01-16T17:12:00Z</dcterms:modified>
</cp:coreProperties>
</file>